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197A" w14:textId="379945DA" w:rsidR="00276825" w:rsidRPr="00E42588" w:rsidRDefault="00E42588" w:rsidP="00E42588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8"/>
          <w:szCs w:val="18"/>
        </w:rPr>
      </w:pPr>
      <w:r w:rsidRPr="00E42588">
        <w:rPr>
          <w:rFonts w:ascii="Arial" w:hAnsi="Arial" w:cs="Arial"/>
          <w:b/>
          <w:bCs/>
          <w:sz w:val="18"/>
          <w:szCs w:val="18"/>
        </w:rPr>
        <w:t>Document n°1-plan de travail</w:t>
      </w:r>
    </w:p>
    <w:p w14:paraId="6F6EA1FD" w14:textId="24455A28" w:rsidR="00276825" w:rsidRPr="00276825" w:rsidRDefault="00276825" w:rsidP="0027682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276825">
        <w:rPr>
          <w:rFonts w:ascii="Arial" w:hAnsi="Arial" w:cs="Arial"/>
          <w:b/>
          <w:bCs/>
          <w:sz w:val="18"/>
          <w:szCs w:val="18"/>
          <w:u w:val="single"/>
        </w:rPr>
        <w:t xml:space="preserve">Texte n°1 : </w:t>
      </w:r>
    </w:p>
    <w:p w14:paraId="564188A4" w14:textId="0542FFCF" w:rsidR="00276825" w:rsidRDefault="00276825" w:rsidP="0027682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film </w:t>
      </w:r>
      <w:r w:rsidRPr="00276825">
        <w:rPr>
          <w:rFonts w:ascii="Arial" w:hAnsi="Arial" w:cs="Arial"/>
          <w:i/>
          <w:iCs/>
          <w:sz w:val="18"/>
          <w:szCs w:val="18"/>
        </w:rPr>
        <w:t>Ailleurs, seul en Afrique</w:t>
      </w:r>
      <w:r>
        <w:rPr>
          <w:rFonts w:ascii="Arial" w:hAnsi="Arial" w:cs="Arial"/>
          <w:sz w:val="18"/>
          <w:szCs w:val="18"/>
        </w:rPr>
        <w:t xml:space="preserve"> est le plus </w:t>
      </w:r>
      <w:r w:rsidR="00E23E9D">
        <w:rPr>
          <w:rFonts w:ascii="Arial" w:hAnsi="Arial" w:cs="Arial"/>
          <w:sz w:val="18"/>
          <w:szCs w:val="18"/>
        </w:rPr>
        <w:t xml:space="preserve">beau </w:t>
      </w:r>
      <w:r>
        <w:rPr>
          <w:rFonts w:ascii="Arial" w:hAnsi="Arial" w:cs="Arial"/>
          <w:sz w:val="18"/>
          <w:szCs w:val="18"/>
        </w:rPr>
        <w:t xml:space="preserve">film que j’ai vu de toute ma vie. Je conseille à tout le monde d’aller le voir. Les </w:t>
      </w:r>
      <w:r w:rsidR="00B21A28">
        <w:rPr>
          <w:rFonts w:ascii="Arial" w:hAnsi="Arial" w:cs="Arial"/>
          <w:sz w:val="18"/>
          <w:szCs w:val="18"/>
        </w:rPr>
        <w:t>90 minutes</w:t>
      </w:r>
      <w:r w:rsidR="00E23E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que durent le film en valent vraiment la peine. Quel excellent film ! Je n’ai jamais autant adoré un film ! Bavo ! </w:t>
      </w:r>
    </w:p>
    <w:p w14:paraId="4DA803C1" w14:textId="77777777" w:rsidR="003E6277" w:rsidRDefault="003E6277" w:rsidP="00276825">
      <w:pPr>
        <w:jc w:val="both"/>
        <w:rPr>
          <w:rFonts w:ascii="Arial" w:hAnsi="Arial" w:cs="Arial"/>
          <w:sz w:val="18"/>
          <w:szCs w:val="18"/>
        </w:rPr>
      </w:pPr>
    </w:p>
    <w:p w14:paraId="15A3B9B7" w14:textId="127D806C" w:rsidR="00276825" w:rsidRPr="00276825" w:rsidRDefault="00276825" w:rsidP="0027682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276825">
        <w:rPr>
          <w:rFonts w:ascii="Arial" w:hAnsi="Arial" w:cs="Arial"/>
          <w:b/>
          <w:bCs/>
          <w:sz w:val="18"/>
          <w:szCs w:val="18"/>
          <w:u w:val="single"/>
        </w:rPr>
        <w:t>Texte n°</w:t>
      </w:r>
      <w:r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Pr="00276825">
        <w:rPr>
          <w:rFonts w:ascii="Arial" w:hAnsi="Arial" w:cs="Arial"/>
          <w:b/>
          <w:bCs/>
          <w:sz w:val="18"/>
          <w:szCs w:val="18"/>
          <w:u w:val="single"/>
        </w:rPr>
        <w:t xml:space="preserve"> : </w:t>
      </w:r>
    </w:p>
    <w:p w14:paraId="6439D4B7" w14:textId="77777777" w:rsidR="003E6277" w:rsidRDefault="00E23E9D" w:rsidP="00635048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L’Afrique…Vaste programme ! Promesse d’évasion !  </w:t>
      </w:r>
    </w:p>
    <w:p w14:paraId="1BFA14EE" w14:textId="56BF684E" w:rsidR="00E23E9D" w:rsidRPr="00E23E9D" w:rsidRDefault="003E6277" w:rsidP="00635048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Anselm </w:t>
      </w:r>
      <w:proofErr w:type="spellStart"/>
      <w:r>
        <w:rPr>
          <w:rFonts w:ascii="Arial" w:hAnsi="Arial" w:cs="Arial"/>
          <w:sz w:val="18"/>
          <w:szCs w:val="18"/>
        </w:rPr>
        <w:t>Pahnke</w:t>
      </w:r>
      <w:proofErr w:type="spellEnd"/>
      <w:r>
        <w:rPr>
          <w:rFonts w:ascii="Arial" w:hAnsi="Arial" w:cs="Arial"/>
          <w:sz w:val="18"/>
          <w:szCs w:val="18"/>
        </w:rPr>
        <w:t>, jeune étudiant allemand de 2</w:t>
      </w:r>
      <w:r w:rsidR="00B21A2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ans se lance dans l’aventure. Il dit </w:t>
      </w:r>
      <w:r w:rsidR="00B21A28">
        <w:rPr>
          <w:rFonts w:ascii="Arial" w:hAnsi="Arial" w:cs="Arial"/>
          <w:sz w:val="18"/>
          <w:szCs w:val="18"/>
        </w:rPr>
        <w:t>« </w:t>
      </w:r>
      <w:r>
        <w:rPr>
          <w:rFonts w:ascii="Arial" w:hAnsi="Arial" w:cs="Arial"/>
          <w:sz w:val="18"/>
          <w:szCs w:val="18"/>
        </w:rPr>
        <w:t>oui</w:t>
      </w:r>
      <w:r w:rsidR="00B21A28">
        <w:rPr>
          <w:rFonts w:ascii="Arial" w:hAnsi="Arial" w:cs="Arial"/>
          <w:sz w:val="18"/>
          <w:szCs w:val="18"/>
        </w:rPr>
        <w:t> »</w:t>
      </w:r>
      <w:r>
        <w:rPr>
          <w:rFonts w:ascii="Arial" w:hAnsi="Arial" w:cs="Arial"/>
          <w:sz w:val="18"/>
          <w:szCs w:val="18"/>
        </w:rPr>
        <w:t xml:space="preserve"> à l’Afrique</w:t>
      </w:r>
      <w:r w:rsidR="00B21A28">
        <w:rPr>
          <w:rFonts w:ascii="Arial" w:hAnsi="Arial" w:cs="Arial"/>
          <w:sz w:val="18"/>
          <w:szCs w:val="18"/>
        </w:rPr>
        <w:t xml:space="preserve"> le jour de son anniversaire.</w:t>
      </w:r>
      <w:r>
        <w:rPr>
          <w:rFonts w:ascii="Arial" w:hAnsi="Arial" w:cs="Arial"/>
          <w:sz w:val="18"/>
          <w:szCs w:val="18"/>
        </w:rPr>
        <w:t xml:space="preserve"> </w:t>
      </w:r>
      <w:r w:rsidR="00B21A28">
        <w:rPr>
          <w:rFonts w:ascii="Arial" w:hAnsi="Arial" w:cs="Arial"/>
          <w:sz w:val="18"/>
          <w:szCs w:val="18"/>
        </w:rPr>
        <w:t>Il dit « </w:t>
      </w:r>
      <w:r>
        <w:rPr>
          <w:rFonts w:ascii="Arial" w:hAnsi="Arial" w:cs="Arial"/>
          <w:sz w:val="18"/>
          <w:szCs w:val="18"/>
        </w:rPr>
        <w:t>oui</w:t>
      </w:r>
      <w:r w:rsidR="00B21A28">
        <w:rPr>
          <w:rFonts w:ascii="Arial" w:hAnsi="Arial" w:cs="Arial"/>
          <w:sz w:val="18"/>
          <w:szCs w:val="18"/>
        </w:rPr>
        <w:t> »</w:t>
      </w:r>
      <w:r>
        <w:rPr>
          <w:rFonts w:ascii="Arial" w:hAnsi="Arial" w:cs="Arial"/>
          <w:sz w:val="18"/>
          <w:szCs w:val="18"/>
        </w:rPr>
        <w:t xml:space="preserve"> mais à vélo. Un bike trip en solo</w:t>
      </w:r>
      <w:r w:rsidR="00B21A28">
        <w:rPr>
          <w:rFonts w:ascii="Arial" w:hAnsi="Arial" w:cs="Arial"/>
          <w:sz w:val="18"/>
          <w:szCs w:val="18"/>
        </w:rPr>
        <w:t xml:space="preserve"> au travers de 15 pays du continent africain</w:t>
      </w:r>
      <w:r>
        <w:rPr>
          <w:rFonts w:ascii="Arial" w:hAnsi="Arial" w:cs="Arial"/>
          <w:sz w:val="18"/>
          <w:szCs w:val="18"/>
        </w:rPr>
        <w:t xml:space="preserve"> qui nous laisse sans voix. Voyage initiatique à la recherche</w:t>
      </w:r>
      <w:r w:rsidR="00635048">
        <w:rPr>
          <w:rFonts w:ascii="Arial" w:hAnsi="Arial" w:cs="Arial"/>
          <w:sz w:val="18"/>
          <w:szCs w:val="18"/>
        </w:rPr>
        <w:t xml:space="preserve"> de l’ailleurs,</w:t>
      </w:r>
      <w:r>
        <w:rPr>
          <w:rFonts w:ascii="Arial" w:hAnsi="Arial" w:cs="Arial"/>
          <w:sz w:val="18"/>
          <w:szCs w:val="18"/>
        </w:rPr>
        <w:t xml:space="preserve"> </w:t>
      </w:r>
      <w:r w:rsidR="00B21A28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</w:t>
      </w:r>
      <w:r w:rsidR="00B21A28">
        <w:rPr>
          <w:rFonts w:ascii="Arial" w:hAnsi="Arial" w:cs="Arial"/>
          <w:sz w:val="18"/>
          <w:szCs w:val="18"/>
        </w:rPr>
        <w:t>l’</w:t>
      </w:r>
      <w:r>
        <w:rPr>
          <w:rFonts w:ascii="Arial" w:hAnsi="Arial" w:cs="Arial"/>
          <w:sz w:val="18"/>
          <w:szCs w:val="18"/>
        </w:rPr>
        <w:t xml:space="preserve">autre mais surtout de soi, Anselm fait le pari audacieux de traverser le continent africain du Sud vers le Nord, du Cap à l’Egypte sans « acheter une seule bouteille d’eau » et en vivant avec « 4,20 euros par jour ». </w:t>
      </w:r>
    </w:p>
    <w:p w14:paraId="45186AC3" w14:textId="748807F6" w:rsidR="00276825" w:rsidRDefault="00E23E9D" w:rsidP="00635048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276825">
        <w:rPr>
          <w:rFonts w:ascii="Arial" w:hAnsi="Arial" w:cs="Arial"/>
          <w:sz w:val="18"/>
          <w:szCs w:val="18"/>
        </w:rPr>
        <w:t>ersion originale en allemand s</w:t>
      </w:r>
      <w:r>
        <w:rPr>
          <w:rFonts w:ascii="Arial" w:hAnsi="Arial" w:cs="Arial"/>
          <w:sz w:val="18"/>
          <w:szCs w:val="18"/>
        </w:rPr>
        <w:t>ous-titrée en français !</w:t>
      </w:r>
      <w:r w:rsidR="00635048">
        <w:rPr>
          <w:rFonts w:ascii="Arial" w:hAnsi="Arial" w:cs="Arial"/>
          <w:sz w:val="18"/>
          <w:szCs w:val="18"/>
        </w:rPr>
        <w:t xml:space="preserve"> </w:t>
      </w:r>
      <w:r w:rsidR="00635048" w:rsidRPr="00276825">
        <w:rPr>
          <w:rFonts w:ascii="Arial" w:hAnsi="Arial" w:cs="Arial"/>
          <w:i/>
          <w:iCs/>
          <w:sz w:val="18"/>
          <w:szCs w:val="18"/>
        </w:rPr>
        <w:t>Ailleurs, seul en Afrique</w:t>
      </w:r>
      <w:r w:rsidR="00635048">
        <w:rPr>
          <w:rFonts w:ascii="Arial" w:hAnsi="Arial" w:cs="Arial"/>
          <w:sz w:val="18"/>
          <w:szCs w:val="18"/>
        </w:rPr>
        <w:t xml:space="preserve"> est un film inattendu et qui ne nous attend pas. Anselm roule, roule ! </w:t>
      </w:r>
      <w:r>
        <w:rPr>
          <w:rFonts w:ascii="Arial" w:hAnsi="Arial" w:cs="Arial"/>
          <w:sz w:val="18"/>
          <w:szCs w:val="18"/>
        </w:rPr>
        <w:t xml:space="preserve"> Le cœur du public n’était pas </w:t>
      </w:r>
      <w:r w:rsidR="00635048">
        <w:rPr>
          <w:rFonts w:ascii="Arial" w:hAnsi="Arial" w:cs="Arial"/>
          <w:sz w:val="18"/>
          <w:szCs w:val="18"/>
        </w:rPr>
        <w:t xml:space="preserve">forcément </w:t>
      </w:r>
      <w:r>
        <w:rPr>
          <w:rFonts w:ascii="Arial" w:hAnsi="Arial" w:cs="Arial"/>
          <w:sz w:val="18"/>
          <w:szCs w:val="18"/>
        </w:rPr>
        <w:t xml:space="preserve">gagné d’avance… Pourtant, le pari est réussi et </w:t>
      </w:r>
      <w:r w:rsidRPr="00E23E9D">
        <w:rPr>
          <w:rFonts w:ascii="Arial" w:hAnsi="Arial" w:cs="Arial"/>
          <w:i/>
          <w:iCs/>
          <w:sz w:val="18"/>
          <w:szCs w:val="18"/>
        </w:rPr>
        <w:t>Ailleurs, seul en Afrique</w:t>
      </w:r>
      <w:r>
        <w:rPr>
          <w:rFonts w:ascii="Arial" w:hAnsi="Arial" w:cs="Arial"/>
          <w:sz w:val="18"/>
          <w:szCs w:val="18"/>
        </w:rPr>
        <w:t xml:space="preserve"> est un film touchant qui nous </w:t>
      </w:r>
      <w:r w:rsidR="00B21A28">
        <w:rPr>
          <w:rFonts w:ascii="Arial" w:hAnsi="Arial" w:cs="Arial"/>
          <w:sz w:val="18"/>
          <w:szCs w:val="18"/>
        </w:rPr>
        <w:t>fait découvrir le cœur de l’Afrique et le cœur d’Anselm</w:t>
      </w:r>
      <w:r>
        <w:rPr>
          <w:rFonts w:ascii="Arial" w:hAnsi="Arial" w:cs="Arial"/>
          <w:sz w:val="18"/>
          <w:szCs w:val="18"/>
        </w:rPr>
        <w:t xml:space="preserve">. Assis sur le porte-bagage du vélo </w:t>
      </w:r>
      <w:r w:rsidR="00B21A28">
        <w:rPr>
          <w:rFonts w:ascii="Arial" w:hAnsi="Arial" w:cs="Arial"/>
          <w:sz w:val="18"/>
          <w:szCs w:val="18"/>
        </w:rPr>
        <w:t>de notre adorable et intrépide étudiant allemand</w:t>
      </w:r>
      <w:r>
        <w:rPr>
          <w:rFonts w:ascii="Arial" w:hAnsi="Arial" w:cs="Arial"/>
          <w:sz w:val="18"/>
          <w:szCs w:val="18"/>
        </w:rPr>
        <w:t xml:space="preserve">, nous voilà donc partis à la découverte des beautés et des défis du continent africain. </w:t>
      </w:r>
    </w:p>
    <w:p w14:paraId="374AB5D6" w14:textId="16FE8B65" w:rsidR="00E42588" w:rsidRDefault="000417E1" w:rsidP="00E42588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charme opère donc mais quel en est l’ingrédient secret ? </w:t>
      </w:r>
      <w:r w:rsidR="00B21A28">
        <w:rPr>
          <w:rFonts w:ascii="Arial" w:hAnsi="Arial" w:cs="Arial"/>
          <w:sz w:val="18"/>
          <w:szCs w:val="18"/>
        </w:rPr>
        <w:t xml:space="preserve">Si le film séduit tant </w:t>
      </w:r>
      <w:r>
        <w:rPr>
          <w:rFonts w:ascii="Arial" w:hAnsi="Arial" w:cs="Arial"/>
          <w:sz w:val="18"/>
          <w:szCs w:val="18"/>
        </w:rPr>
        <w:t xml:space="preserve">ne serait-ce pas </w:t>
      </w:r>
      <w:r w:rsidR="00F144FC">
        <w:rPr>
          <w:rFonts w:ascii="Arial" w:hAnsi="Arial" w:cs="Arial"/>
          <w:sz w:val="18"/>
          <w:szCs w:val="18"/>
        </w:rPr>
        <w:t xml:space="preserve">grâce au personnage principal : Anselm </w:t>
      </w:r>
      <w:proofErr w:type="spellStart"/>
      <w:r w:rsidR="00F144FC">
        <w:rPr>
          <w:rFonts w:ascii="Arial" w:hAnsi="Arial" w:cs="Arial"/>
          <w:sz w:val="18"/>
          <w:szCs w:val="18"/>
        </w:rPr>
        <w:t>Pahnke</w:t>
      </w:r>
      <w:proofErr w:type="spellEnd"/>
      <w:r>
        <w:rPr>
          <w:rFonts w:ascii="Arial" w:hAnsi="Arial" w:cs="Arial"/>
          <w:sz w:val="18"/>
          <w:szCs w:val="18"/>
        </w:rPr>
        <w:t> ?</w:t>
      </w:r>
      <w:r w:rsidR="00E42588">
        <w:rPr>
          <w:rFonts w:ascii="Arial" w:hAnsi="Arial" w:cs="Arial"/>
          <w:sz w:val="18"/>
          <w:szCs w:val="18"/>
        </w:rPr>
        <w:t xml:space="preserve"> </w:t>
      </w:r>
      <w:r w:rsidR="00F144FC">
        <w:rPr>
          <w:rFonts w:ascii="Arial" w:hAnsi="Arial" w:cs="Arial"/>
          <w:sz w:val="18"/>
          <w:szCs w:val="18"/>
        </w:rPr>
        <w:t>Garçon simple, profondément  humain, humaniste et courageux, Anselm se lance dans une aventure hors-normes en quête du monde</w:t>
      </w:r>
      <w:r w:rsidR="00635048">
        <w:rPr>
          <w:rFonts w:ascii="Arial" w:hAnsi="Arial" w:cs="Arial"/>
          <w:sz w:val="18"/>
          <w:szCs w:val="18"/>
        </w:rPr>
        <w:t xml:space="preserve"> et</w:t>
      </w:r>
      <w:r w:rsidR="00F144FC">
        <w:rPr>
          <w:rFonts w:ascii="Arial" w:hAnsi="Arial" w:cs="Arial"/>
          <w:sz w:val="18"/>
          <w:szCs w:val="18"/>
        </w:rPr>
        <w:t xml:space="preserve"> de lui-même.</w:t>
      </w:r>
    </w:p>
    <w:p w14:paraId="1A342796" w14:textId="77777777" w:rsidR="00E42588" w:rsidRDefault="00F144FC" w:rsidP="000417E1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C’est avec plaisir que nous suivons ce cycliste insolite toujours optimiste malgré les épreuves et les défis qui </w:t>
      </w:r>
      <w:r w:rsidR="00635048">
        <w:rPr>
          <w:rFonts w:ascii="Arial" w:hAnsi="Arial" w:cs="Arial"/>
          <w:sz w:val="18"/>
          <w:szCs w:val="18"/>
        </w:rPr>
        <w:t>jalonnent sans répit</w:t>
      </w:r>
      <w:r>
        <w:rPr>
          <w:rFonts w:ascii="Arial" w:hAnsi="Arial" w:cs="Arial"/>
          <w:sz w:val="18"/>
          <w:szCs w:val="18"/>
        </w:rPr>
        <w:t xml:space="preserve"> son périple. Aucune plainte ou si peu</w:t>
      </w:r>
      <w:r w:rsidR="00635048">
        <w:rPr>
          <w:rFonts w:ascii="Arial" w:hAnsi="Arial" w:cs="Arial"/>
          <w:sz w:val="18"/>
          <w:szCs w:val="18"/>
        </w:rPr>
        <w:t xml:space="preserve"> et</w:t>
      </w:r>
      <w:r>
        <w:rPr>
          <w:rFonts w:ascii="Arial" w:hAnsi="Arial" w:cs="Arial"/>
          <w:sz w:val="18"/>
          <w:szCs w:val="18"/>
        </w:rPr>
        <w:t xml:space="preserve"> qui s</w:t>
      </w:r>
      <w:r w:rsidR="000417E1">
        <w:rPr>
          <w:rFonts w:ascii="Arial" w:hAnsi="Arial" w:cs="Arial"/>
          <w:sz w:val="18"/>
          <w:szCs w:val="18"/>
        </w:rPr>
        <w:t>e f</w:t>
      </w:r>
      <w:r>
        <w:rPr>
          <w:rFonts w:ascii="Arial" w:hAnsi="Arial" w:cs="Arial"/>
          <w:sz w:val="18"/>
          <w:szCs w:val="18"/>
        </w:rPr>
        <w:t xml:space="preserve">ont vite oubliées par ses </w:t>
      </w:r>
      <w:r w:rsidR="00E42588">
        <w:rPr>
          <w:rFonts w:ascii="Arial" w:hAnsi="Arial" w:cs="Arial"/>
          <w:sz w:val="18"/>
          <w:szCs w:val="18"/>
        </w:rPr>
        <w:t xml:space="preserve">nombreux </w:t>
      </w:r>
      <w:r>
        <w:rPr>
          <w:rFonts w:ascii="Arial" w:hAnsi="Arial" w:cs="Arial"/>
          <w:sz w:val="18"/>
          <w:szCs w:val="18"/>
        </w:rPr>
        <w:t xml:space="preserve">sourires et sa </w:t>
      </w:r>
      <w:r w:rsidR="00635048">
        <w:rPr>
          <w:rFonts w:ascii="Arial" w:hAnsi="Arial" w:cs="Arial"/>
          <w:sz w:val="18"/>
          <w:szCs w:val="18"/>
        </w:rPr>
        <w:t>persévérance</w:t>
      </w:r>
      <w:r w:rsidR="00E42588">
        <w:rPr>
          <w:rFonts w:ascii="Arial" w:hAnsi="Arial" w:cs="Arial"/>
          <w:sz w:val="18"/>
          <w:szCs w:val="18"/>
        </w:rPr>
        <w:t xml:space="preserve"> sans failles</w:t>
      </w:r>
      <w:r w:rsidR="00635048">
        <w:rPr>
          <w:rFonts w:ascii="Arial" w:hAnsi="Arial" w:cs="Arial"/>
          <w:sz w:val="18"/>
          <w:szCs w:val="18"/>
        </w:rPr>
        <w:t>. On ne saurait parvenir à comptabiliser les saluts aux habitants des pays traversés, les remerciements aux autres</w:t>
      </w:r>
      <w:r w:rsidR="00E42588">
        <w:rPr>
          <w:rFonts w:ascii="Arial" w:hAnsi="Arial" w:cs="Arial"/>
          <w:sz w:val="18"/>
          <w:szCs w:val="18"/>
        </w:rPr>
        <w:t xml:space="preserve">, </w:t>
      </w:r>
      <w:r w:rsidR="00635048">
        <w:rPr>
          <w:rFonts w:ascii="Arial" w:hAnsi="Arial" w:cs="Arial"/>
          <w:sz w:val="18"/>
          <w:szCs w:val="18"/>
        </w:rPr>
        <w:t>à la vie</w:t>
      </w:r>
      <w:r w:rsidR="000417E1">
        <w:rPr>
          <w:rFonts w:ascii="Arial" w:hAnsi="Arial" w:cs="Arial"/>
          <w:sz w:val="18"/>
          <w:szCs w:val="18"/>
        </w:rPr>
        <w:t xml:space="preserve"> et</w:t>
      </w:r>
      <w:r w:rsidR="00635048">
        <w:rPr>
          <w:rFonts w:ascii="Arial" w:hAnsi="Arial" w:cs="Arial"/>
          <w:sz w:val="18"/>
          <w:szCs w:val="18"/>
        </w:rPr>
        <w:t xml:space="preserve"> les actes de courag</w:t>
      </w:r>
      <w:r w:rsidR="000417E1">
        <w:rPr>
          <w:rFonts w:ascii="Arial" w:hAnsi="Arial" w:cs="Arial"/>
          <w:sz w:val="18"/>
          <w:szCs w:val="18"/>
        </w:rPr>
        <w:t>e</w:t>
      </w:r>
      <w:r w:rsidR="00635048">
        <w:rPr>
          <w:rFonts w:ascii="Arial" w:hAnsi="Arial" w:cs="Arial"/>
          <w:sz w:val="18"/>
          <w:szCs w:val="18"/>
        </w:rPr>
        <w:t xml:space="preserve">. </w:t>
      </w:r>
    </w:p>
    <w:p w14:paraId="0B2C3563" w14:textId="5DDF68D0" w:rsidR="00B21A28" w:rsidRDefault="00E42588" w:rsidP="000417E1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Voilà donc u</w:t>
      </w:r>
      <w:r w:rsidR="00635048">
        <w:rPr>
          <w:rFonts w:ascii="Arial" w:hAnsi="Arial" w:cs="Arial"/>
          <w:sz w:val="18"/>
          <w:szCs w:val="18"/>
        </w:rPr>
        <w:t xml:space="preserve">n héros </w:t>
      </w:r>
      <w:r>
        <w:rPr>
          <w:rFonts w:ascii="Arial" w:hAnsi="Arial" w:cs="Arial"/>
          <w:sz w:val="18"/>
          <w:szCs w:val="18"/>
        </w:rPr>
        <w:t>(</w:t>
      </w:r>
      <w:r w:rsidR="00635048">
        <w:rPr>
          <w:rFonts w:ascii="Arial" w:hAnsi="Arial" w:cs="Arial"/>
          <w:sz w:val="18"/>
          <w:szCs w:val="18"/>
        </w:rPr>
        <w:t>sans le vouloir</w:t>
      </w:r>
      <w:r>
        <w:rPr>
          <w:rFonts w:ascii="Arial" w:hAnsi="Arial" w:cs="Arial"/>
          <w:sz w:val="18"/>
          <w:szCs w:val="18"/>
        </w:rPr>
        <w:t>,</w:t>
      </w:r>
      <w:r w:rsidR="00635048">
        <w:rPr>
          <w:rFonts w:ascii="Arial" w:hAnsi="Arial" w:cs="Arial"/>
          <w:sz w:val="18"/>
          <w:szCs w:val="18"/>
        </w:rPr>
        <w:t xml:space="preserve"> très certainement</w:t>
      </w:r>
      <w:r>
        <w:rPr>
          <w:rFonts w:ascii="Arial" w:hAnsi="Arial" w:cs="Arial"/>
          <w:sz w:val="18"/>
          <w:szCs w:val="18"/>
        </w:rPr>
        <w:t>)</w:t>
      </w:r>
      <w:r w:rsidR="006350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 w:rsidR="00635048">
        <w:rPr>
          <w:rFonts w:ascii="Arial" w:hAnsi="Arial" w:cs="Arial"/>
          <w:sz w:val="18"/>
          <w:szCs w:val="18"/>
        </w:rPr>
        <w:t>ais un héros sensible</w:t>
      </w:r>
      <w:r w:rsidR="00F144FC">
        <w:rPr>
          <w:rFonts w:ascii="Arial" w:hAnsi="Arial" w:cs="Arial"/>
          <w:sz w:val="18"/>
          <w:szCs w:val="18"/>
        </w:rPr>
        <w:t xml:space="preserve"> </w:t>
      </w:r>
      <w:r w:rsidR="00635048">
        <w:rPr>
          <w:rFonts w:ascii="Arial" w:hAnsi="Arial" w:cs="Arial"/>
          <w:sz w:val="18"/>
          <w:szCs w:val="18"/>
        </w:rPr>
        <w:t>qui n’hésite pas à dire ses doutes, son manque des autres. Une seule envie pour le téléspectateur : croiser la route d’Anselm (à vélo ou pas) et le remercier d’avoir autant offert</w:t>
      </w:r>
      <w:r>
        <w:rPr>
          <w:rFonts w:ascii="Arial" w:hAnsi="Arial" w:cs="Arial"/>
          <w:sz w:val="18"/>
          <w:szCs w:val="18"/>
        </w:rPr>
        <w:t xml:space="preserve"> avec </w:t>
      </w:r>
      <w:r w:rsidR="000417E1"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 tour en</w:t>
      </w:r>
      <w:r w:rsidR="000417E1">
        <w:rPr>
          <w:rFonts w:ascii="Arial" w:hAnsi="Arial" w:cs="Arial"/>
          <w:sz w:val="18"/>
          <w:szCs w:val="18"/>
        </w:rPr>
        <w:t xml:space="preserve"> vélo</w:t>
      </w:r>
      <w:r w:rsidR="00635048">
        <w:rPr>
          <w:rFonts w:ascii="Arial" w:hAnsi="Arial" w:cs="Arial"/>
          <w:sz w:val="18"/>
          <w:szCs w:val="18"/>
        </w:rPr>
        <w:t xml:space="preserve"> ! </w:t>
      </w:r>
    </w:p>
    <w:p w14:paraId="67A20276" w14:textId="77777777" w:rsidR="00F144FC" w:rsidRDefault="00F144FC" w:rsidP="00276825">
      <w:pPr>
        <w:jc w:val="both"/>
        <w:rPr>
          <w:rFonts w:ascii="Arial" w:hAnsi="Arial" w:cs="Arial"/>
          <w:sz w:val="18"/>
          <w:szCs w:val="18"/>
        </w:rPr>
      </w:pPr>
    </w:p>
    <w:p w14:paraId="7DA7A529" w14:textId="5D77E83E" w:rsidR="00276825" w:rsidRPr="00276825" w:rsidRDefault="00276825">
      <w:pPr>
        <w:rPr>
          <w:rFonts w:ascii="Arial" w:hAnsi="Arial" w:cs="Arial"/>
          <w:sz w:val="18"/>
          <w:szCs w:val="18"/>
        </w:rPr>
      </w:pPr>
    </w:p>
    <w:sectPr w:rsidR="00276825" w:rsidRPr="00276825" w:rsidSect="00E425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25"/>
    <w:rsid w:val="000417E1"/>
    <w:rsid w:val="00276825"/>
    <w:rsid w:val="003E6277"/>
    <w:rsid w:val="00635048"/>
    <w:rsid w:val="00B21A28"/>
    <w:rsid w:val="00E23E9D"/>
    <w:rsid w:val="00E42588"/>
    <w:rsid w:val="00F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FAE2"/>
  <w15:chartTrackingRefBased/>
  <w15:docId w15:val="{11768978-7B47-403E-87DE-64B38CE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R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1</cp:revision>
  <dcterms:created xsi:type="dcterms:W3CDTF">2021-04-25T06:58:00Z</dcterms:created>
  <dcterms:modified xsi:type="dcterms:W3CDTF">2021-04-25T08:17:00Z</dcterms:modified>
</cp:coreProperties>
</file>