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6561" w14:textId="65FA8825" w:rsidR="009C5451" w:rsidRPr="009C5451" w:rsidRDefault="009C5451" w:rsidP="009C545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9C5451">
        <w:rPr>
          <w:rFonts w:ascii="Arial" w:hAnsi="Arial" w:cs="Arial"/>
          <w:b/>
          <w:bCs/>
          <w:sz w:val="18"/>
          <w:szCs w:val="18"/>
        </w:rPr>
        <w:t>Poème n°3-pour entrer dans la séquence 2</w:t>
      </w:r>
    </w:p>
    <w:p w14:paraId="0DBAD72C" w14:textId="53DD785E" w:rsidR="009C5451" w:rsidRDefault="009C5451"/>
    <w:p w14:paraId="725F8FA1" w14:textId="13A3A5AE" w:rsidR="009C5451" w:rsidRDefault="009C5451" w:rsidP="009C5451">
      <w:pPr>
        <w:jc w:val="center"/>
      </w:pPr>
      <w:r>
        <w:rPr>
          <w:noProof/>
        </w:rPr>
        <w:drawing>
          <wp:inline distT="0" distB="0" distL="0" distR="0" wp14:anchorId="0817D224" wp14:editId="14E55EF6">
            <wp:extent cx="5438775" cy="74676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451" w:rsidSect="009C54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51"/>
    <w:rsid w:val="009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4072"/>
  <w15:chartTrackingRefBased/>
  <w15:docId w15:val="{0BDFBCED-ABDD-4C82-A11A-532C341F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Malin</dc:creator>
  <cp:keywords/>
  <dc:description/>
  <cp:lastModifiedBy>Cécile Malin</cp:lastModifiedBy>
  <cp:revision>1</cp:revision>
  <dcterms:created xsi:type="dcterms:W3CDTF">2021-03-03T11:43:00Z</dcterms:created>
  <dcterms:modified xsi:type="dcterms:W3CDTF">2021-03-03T11:45:00Z</dcterms:modified>
</cp:coreProperties>
</file>